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5B" w:rsidRPr="00982AC2" w:rsidRDefault="00AF702B" w:rsidP="00AF702B">
      <w:pPr>
        <w:jc w:val="center"/>
        <w:rPr>
          <w:b/>
          <w:bCs/>
          <w:sz w:val="28"/>
          <w:szCs w:val="28"/>
        </w:rPr>
      </w:pPr>
      <w:r w:rsidRPr="00982AC2">
        <w:rPr>
          <w:b/>
          <w:bCs/>
          <w:sz w:val="28"/>
          <w:szCs w:val="28"/>
        </w:rPr>
        <w:t xml:space="preserve">DZIEŃ CHŁOPAKA </w:t>
      </w:r>
    </w:p>
    <w:p w:rsidR="00AF702B" w:rsidRDefault="00AF702B" w:rsidP="00AF702B">
      <w:pPr>
        <w:jc w:val="center"/>
        <w:rPr>
          <w:b/>
          <w:bCs/>
        </w:rPr>
      </w:pPr>
    </w:p>
    <w:p w:rsidR="00C423AB" w:rsidRDefault="00AF702B" w:rsidP="00C423AB">
      <w:pPr>
        <w:ind w:firstLine="708"/>
        <w:jc w:val="both"/>
      </w:pPr>
      <w:r w:rsidRPr="00AF702B">
        <w:t xml:space="preserve"> 29.09.2022R. Samorząd Uczniowski zorganizował</w:t>
      </w:r>
      <w:r>
        <w:t xml:space="preserve"> </w:t>
      </w:r>
      <w:r w:rsidRPr="00AF702B">
        <w:t>dyskotekę</w:t>
      </w:r>
      <w:r>
        <w:t>, w której uczestniczy</w:t>
      </w:r>
      <w:r w:rsidR="009165D6">
        <w:t>li</w:t>
      </w:r>
      <w:r>
        <w:t xml:space="preserve"> wszyscy uczniowie naszej szkoły oraz przedszkolaki. Samorząd zorganizował wiele zabaw i konkursów, które zapewniły świetną zabawę i dużo wrażeń.</w:t>
      </w:r>
      <w:r w:rsidR="001257BD">
        <w:t xml:space="preserve"> Zaskakująco trudne okazało się zadanie, gdzie uczniowie musieli zawiązać krawat według podanej instrukcji. </w:t>
      </w:r>
      <w:r w:rsidR="004E1ECD">
        <w:t>Ś</w:t>
      </w:r>
      <w:r w:rsidR="001257BD">
        <w:t>wietną zabawę zapewniło też „Gorące krzesło” a także wspólny taniec „Belgijki”</w:t>
      </w:r>
      <w:r w:rsidR="009165D6">
        <w:t>,</w:t>
      </w:r>
      <w:r w:rsidR="001257BD">
        <w:t xml:space="preserve"> „Jedzie pociąg…”</w:t>
      </w:r>
      <w:r w:rsidR="009165D6">
        <w:t xml:space="preserve"> itp.</w:t>
      </w:r>
      <w:r w:rsidR="001257BD">
        <w:t xml:space="preserve"> </w:t>
      </w:r>
      <w:r w:rsidR="009165D6">
        <w:t>Rada Rodziców zadbała</w:t>
      </w:r>
      <w:r w:rsidR="004E1ECD">
        <w:t xml:space="preserve"> </w:t>
      </w:r>
      <w:r w:rsidR="009165D6">
        <w:t xml:space="preserve">o </w:t>
      </w:r>
      <w:r w:rsidR="004E1ECD">
        <w:t>poczęstunek</w:t>
      </w:r>
      <w:r w:rsidR="009165D6">
        <w:t xml:space="preserve"> dla wszystkich uczniów, tak więc każdy mógł poczuć, że DZIEŃ CHŁOPAKA w naszej szkole to wyjątkowy dzień</w:t>
      </w:r>
      <w:r w:rsidR="004E1ECD">
        <w:t>.</w:t>
      </w:r>
      <w:r w:rsidR="009165D6">
        <w:t xml:space="preserve"> </w:t>
      </w:r>
    </w:p>
    <w:p w:rsidR="00C423AB" w:rsidRDefault="00C423AB" w:rsidP="00AF702B"/>
    <w:p w:rsidR="00C423AB" w:rsidRDefault="00C423AB" w:rsidP="00AF702B"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1" name="Obraz 1" descr="Obraz zawierający podłoże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podłoże,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AB" w:rsidRDefault="00C423AB" w:rsidP="00AF702B"/>
    <w:p w:rsidR="004E1ECD" w:rsidRPr="00AF702B" w:rsidRDefault="004E1ECD" w:rsidP="00AF70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Samorząd Uczniowski</w:t>
      </w:r>
    </w:p>
    <w:sectPr w:rsidR="004E1ECD" w:rsidRPr="00AF702B" w:rsidSect="00CC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02B"/>
    <w:rsid w:val="00087B5B"/>
    <w:rsid w:val="001257BD"/>
    <w:rsid w:val="004E1ECD"/>
    <w:rsid w:val="009165D6"/>
    <w:rsid w:val="00982AC2"/>
    <w:rsid w:val="00AF702B"/>
    <w:rsid w:val="00C423AB"/>
    <w:rsid w:val="00CC6DDC"/>
    <w:rsid w:val="00D2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Sz.</dc:creator>
  <cp:keywords/>
  <dc:description/>
  <cp:lastModifiedBy>Dom</cp:lastModifiedBy>
  <cp:revision>5</cp:revision>
  <dcterms:created xsi:type="dcterms:W3CDTF">2022-12-02T12:57:00Z</dcterms:created>
  <dcterms:modified xsi:type="dcterms:W3CDTF">2022-12-15T19:02:00Z</dcterms:modified>
</cp:coreProperties>
</file>