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E854" w14:textId="0C6FA2B6" w:rsidR="00BC3C1B" w:rsidRPr="00EF4B0D" w:rsidRDefault="00BC3C1B" w:rsidP="001D1D59">
      <w:pPr>
        <w:shd w:val="clear" w:color="auto" w:fill="FFFF00"/>
        <w:spacing w:after="360" w:line="240" w:lineRule="auto"/>
        <w:ind w:left="720" w:hanging="72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EF4B0D">
        <w:rPr>
          <w:rFonts w:ascii="Arial" w:hAnsi="Arial" w:cs="Arial"/>
          <w:b/>
          <w:bCs/>
          <w:sz w:val="48"/>
          <w:szCs w:val="48"/>
          <w:u w:val="single"/>
        </w:rPr>
        <w:t>WAŻNE NUMERY TELEFONÓ</w:t>
      </w:r>
      <w:r w:rsidR="001D1D59">
        <w:rPr>
          <w:rFonts w:ascii="Arial" w:hAnsi="Arial" w:cs="Arial"/>
          <w:b/>
          <w:bCs/>
          <w:sz w:val="48"/>
          <w:szCs w:val="48"/>
          <w:u w:val="single"/>
        </w:rPr>
        <w:t>W</w:t>
      </w:r>
    </w:p>
    <w:p w14:paraId="17372AFA" w14:textId="0336C5DD" w:rsidR="00BC3C1B" w:rsidRPr="00EF4B0D" w:rsidRDefault="00F95F29" w:rsidP="00EF4B0D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F4B0D">
        <w:rPr>
          <w:rFonts w:ascii="Arial" w:hAnsi="Arial" w:cs="Arial"/>
          <w:b/>
          <w:bCs/>
          <w:sz w:val="40"/>
          <w:szCs w:val="40"/>
        </w:rPr>
        <w:t xml:space="preserve">Powiatowa Stacja </w:t>
      </w:r>
      <w:proofErr w:type="spellStart"/>
      <w:r w:rsidRPr="00EF4B0D">
        <w:rPr>
          <w:rFonts w:ascii="Arial" w:hAnsi="Arial" w:cs="Arial"/>
          <w:b/>
          <w:bCs/>
          <w:sz w:val="40"/>
          <w:szCs w:val="40"/>
        </w:rPr>
        <w:t>Sanitarno</w:t>
      </w:r>
      <w:proofErr w:type="spellEnd"/>
      <w:r w:rsidRPr="00EF4B0D">
        <w:rPr>
          <w:rFonts w:ascii="Arial" w:hAnsi="Arial" w:cs="Arial"/>
          <w:b/>
          <w:bCs/>
          <w:sz w:val="40"/>
          <w:szCs w:val="40"/>
        </w:rPr>
        <w:t xml:space="preserve"> – Epidemiologiczna w Kielcach  </w:t>
      </w:r>
    </w:p>
    <w:p w14:paraId="392A2DEB" w14:textId="31601002" w:rsidR="00BC3C1B" w:rsidRPr="00EF4B0D" w:rsidRDefault="00F95F29" w:rsidP="00EF4B0D">
      <w:pPr>
        <w:pStyle w:val="Akapitzlist"/>
        <w:spacing w:after="0" w:line="240" w:lineRule="auto"/>
        <w:ind w:left="1440"/>
        <w:contextualSpacing w:val="0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EF4B0D">
        <w:rPr>
          <w:rFonts w:ascii="Arial" w:hAnsi="Arial" w:cs="Arial"/>
          <w:b/>
          <w:bCs/>
          <w:sz w:val="40"/>
          <w:szCs w:val="40"/>
        </w:rPr>
        <w:t xml:space="preserve">tel. </w:t>
      </w:r>
      <w:r w:rsidRPr="00EF4B0D">
        <w:rPr>
          <w:rFonts w:ascii="Arial" w:hAnsi="Arial" w:cs="Arial"/>
          <w:b/>
          <w:bCs/>
          <w:color w:val="FF0000"/>
          <w:sz w:val="40"/>
          <w:szCs w:val="40"/>
        </w:rPr>
        <w:t>696750596; 575806305</w:t>
      </w:r>
    </w:p>
    <w:p w14:paraId="223071B5" w14:textId="0C6CBDA2" w:rsidR="00BC3C1B" w:rsidRPr="00EF4B0D" w:rsidRDefault="00F95F29" w:rsidP="00BC3C1B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EF4B0D">
        <w:rPr>
          <w:rFonts w:ascii="Arial" w:hAnsi="Arial" w:cs="Arial"/>
          <w:b/>
          <w:bCs/>
          <w:sz w:val="40"/>
          <w:szCs w:val="40"/>
        </w:rPr>
        <w:t xml:space="preserve">Wojewódzka Stacja </w:t>
      </w:r>
      <w:proofErr w:type="spellStart"/>
      <w:r w:rsidRPr="00EF4B0D">
        <w:rPr>
          <w:rFonts w:ascii="Arial" w:hAnsi="Arial" w:cs="Arial"/>
          <w:b/>
          <w:bCs/>
          <w:sz w:val="40"/>
          <w:szCs w:val="40"/>
        </w:rPr>
        <w:t>Sanitarno</w:t>
      </w:r>
      <w:proofErr w:type="spellEnd"/>
      <w:r w:rsidRPr="00EF4B0D">
        <w:rPr>
          <w:rFonts w:ascii="Arial" w:hAnsi="Arial" w:cs="Arial"/>
          <w:b/>
          <w:bCs/>
          <w:sz w:val="40"/>
          <w:szCs w:val="40"/>
        </w:rPr>
        <w:t xml:space="preserve"> – Epidemiologiczna</w:t>
      </w:r>
      <w:r w:rsidR="00BC3C1B" w:rsidRPr="00EF4B0D">
        <w:rPr>
          <w:rFonts w:ascii="Arial" w:hAnsi="Arial" w:cs="Arial"/>
          <w:b/>
          <w:bCs/>
          <w:sz w:val="40"/>
          <w:szCs w:val="40"/>
        </w:rPr>
        <w:t xml:space="preserve"> </w:t>
      </w:r>
      <w:r w:rsidRPr="00EF4B0D">
        <w:rPr>
          <w:rFonts w:ascii="Arial" w:hAnsi="Arial" w:cs="Arial"/>
          <w:b/>
          <w:bCs/>
          <w:sz w:val="40"/>
          <w:szCs w:val="40"/>
        </w:rPr>
        <w:t xml:space="preserve">w Kielcach </w:t>
      </w:r>
    </w:p>
    <w:p w14:paraId="230256F8" w14:textId="00C4A94E" w:rsidR="00BC3C1B" w:rsidRPr="00EF4B0D" w:rsidRDefault="00F95F29" w:rsidP="00EF4B0D">
      <w:pPr>
        <w:pStyle w:val="Akapitzlist"/>
        <w:spacing w:after="0" w:line="240" w:lineRule="auto"/>
        <w:ind w:left="1440"/>
        <w:contextualSpacing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F4B0D">
        <w:rPr>
          <w:rFonts w:ascii="Arial" w:hAnsi="Arial" w:cs="Arial"/>
          <w:b/>
          <w:bCs/>
          <w:sz w:val="40"/>
          <w:szCs w:val="40"/>
        </w:rPr>
        <w:t>tel.</w:t>
      </w:r>
      <w:r w:rsidRPr="00EF4B0D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Pr="00EF4B0D">
        <w:rPr>
          <w:rFonts w:ascii="Arial" w:hAnsi="Arial" w:cs="Arial"/>
          <w:b/>
          <w:bCs/>
          <w:color w:val="FF0000"/>
          <w:sz w:val="40"/>
          <w:szCs w:val="40"/>
          <w:shd w:val="clear" w:color="auto" w:fill="FFFFFF"/>
        </w:rPr>
        <w:t>41 365 5400</w:t>
      </w:r>
    </w:p>
    <w:p w14:paraId="432AE42B" w14:textId="108D8914" w:rsidR="00BC3C1B" w:rsidRPr="00EF4B0D" w:rsidRDefault="00BC3C1B" w:rsidP="001D1D59">
      <w:pPr>
        <w:pStyle w:val="Akapitzlist"/>
        <w:shd w:val="clear" w:color="auto" w:fill="FFFF00"/>
        <w:spacing w:before="480" w:after="480" w:line="240" w:lineRule="auto"/>
        <w:ind w:left="0"/>
        <w:contextualSpacing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EF4B0D">
        <w:rPr>
          <w:rFonts w:ascii="Arial" w:hAnsi="Arial" w:cs="Arial"/>
          <w:b/>
          <w:bCs/>
          <w:sz w:val="48"/>
          <w:szCs w:val="48"/>
          <w:u w:val="single"/>
        </w:rPr>
        <w:t>SZPITALE JEDNOIMIENNE W WOJ. ŚWIĘTOKRZYSKIM</w:t>
      </w:r>
    </w:p>
    <w:p w14:paraId="5F802095" w14:textId="77777777" w:rsidR="00F95F29" w:rsidRPr="00EF4B0D" w:rsidRDefault="00F95F29" w:rsidP="00EF4B0D">
      <w:pPr>
        <w:pStyle w:val="Akapitzlist"/>
        <w:numPr>
          <w:ilvl w:val="0"/>
          <w:numId w:val="5"/>
        </w:num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Starachowice, Powiatowy Zakład Opieki Zdrowotnej, ul. Radomska 70, </w:t>
      </w: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(41) 273 91 45 lub 99-11</w:t>
      </w:r>
    </w:p>
    <w:p w14:paraId="516EE199" w14:textId="77777777" w:rsidR="00F95F29" w:rsidRPr="00EF4B0D" w:rsidRDefault="00F95F29" w:rsidP="00EF4B0D">
      <w:pPr>
        <w:numPr>
          <w:ilvl w:val="0"/>
          <w:numId w:val="5"/>
        </w:num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Kielce, Wojewódzki Szpital Zespolony, ul. Radiowa 7, </w:t>
      </w: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(41) 363 71 33</w:t>
      </w:r>
    </w:p>
    <w:p w14:paraId="25D192E2" w14:textId="77777777" w:rsidR="00F95F29" w:rsidRPr="00EF4B0D" w:rsidRDefault="00F95F29" w:rsidP="00EF4B0D">
      <w:pPr>
        <w:numPr>
          <w:ilvl w:val="0"/>
          <w:numId w:val="5"/>
        </w:num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Busko-Zdrój, Zespół Opieki Zdrowotnej, ul. Bohaterów Warszawy 67, </w:t>
      </w: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>(41) 378 24 01 wew. 335 (rejestracja), (41) 378 24 01 wew. 237</w:t>
      </w:r>
    </w:p>
    <w:p w14:paraId="00C99621" w14:textId="77777777" w:rsidR="00EF4B0D" w:rsidRDefault="00F95F29" w:rsidP="00EF4B0D">
      <w:pPr>
        <w:numPr>
          <w:ilvl w:val="0"/>
          <w:numId w:val="5"/>
        </w:num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Kielce, Wojewódzki Szpital Z</w:t>
      </w:r>
      <w:r w:rsid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e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spolony Oddzia</w:t>
      </w:r>
      <w:r w:rsid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ł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 Zaka</w:t>
      </w:r>
      <w:r w:rsid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ź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ny Dzieci</w:t>
      </w:r>
      <w:r w:rsid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ę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cy, </w:t>
      </w:r>
    </w:p>
    <w:p w14:paraId="7B3BD83D" w14:textId="6ECE70C8" w:rsidR="00EF4B0D" w:rsidRDefault="00F95F29" w:rsidP="00EF4B0D">
      <w:p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ul. Grunwaldzka 45, </w:t>
      </w: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 xml:space="preserve">(41) 303 32 30 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(p. piel</w:t>
      </w:r>
      <w:r w:rsid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ę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gniarski),</w:t>
      </w:r>
    </w:p>
    <w:p w14:paraId="41C31692" w14:textId="643EA93D" w:rsidR="00554CE1" w:rsidRPr="00EF4B0D" w:rsidRDefault="00F95F29" w:rsidP="00EF4B0D">
      <w:pPr>
        <w:shd w:val="clear" w:color="auto" w:fill="FFFFFF"/>
        <w:spacing w:after="0" w:line="312" w:lineRule="auto"/>
        <w:ind w:left="1077"/>
        <w:textAlignment w:val="baseline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 xml:space="preserve">(41) 303 32 29 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 xml:space="preserve">(p. lekarski), </w:t>
      </w:r>
      <w:r w:rsidRPr="00EF4B0D">
        <w:rPr>
          <w:rFonts w:ascii="Arial" w:eastAsia="Times New Roman" w:hAnsi="Arial" w:cs="Arial"/>
          <w:b/>
          <w:bCs/>
          <w:color w:val="FF0000"/>
          <w:sz w:val="40"/>
          <w:szCs w:val="40"/>
          <w:lang w:eastAsia="pl-PL"/>
        </w:rPr>
        <w:t xml:space="preserve">(41) 303 32 31 </w:t>
      </w:r>
      <w:r w:rsidRPr="00EF4B0D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(sekretariat)</w:t>
      </w:r>
    </w:p>
    <w:sectPr w:rsidR="00554CE1" w:rsidRPr="00EF4B0D" w:rsidSect="00EF4B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5B7"/>
    <w:multiLevelType w:val="hybridMultilevel"/>
    <w:tmpl w:val="35CAE0B6"/>
    <w:lvl w:ilvl="0" w:tplc="C81C5D1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D2D41"/>
    <w:multiLevelType w:val="hybridMultilevel"/>
    <w:tmpl w:val="FCA6F3C8"/>
    <w:lvl w:ilvl="0" w:tplc="004843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C4997"/>
    <w:multiLevelType w:val="hybridMultilevel"/>
    <w:tmpl w:val="238E8178"/>
    <w:lvl w:ilvl="0" w:tplc="0804F2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34D0"/>
    <w:multiLevelType w:val="hybridMultilevel"/>
    <w:tmpl w:val="A2D8CFE2"/>
    <w:lvl w:ilvl="0" w:tplc="B4BC16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55FBA"/>
    <w:multiLevelType w:val="multilevel"/>
    <w:tmpl w:val="47C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29"/>
    <w:rsid w:val="001D1D59"/>
    <w:rsid w:val="00554CE1"/>
    <w:rsid w:val="00BC3C1B"/>
    <w:rsid w:val="00C36D73"/>
    <w:rsid w:val="00EF4B0D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FCD4"/>
  <w15:chartTrackingRefBased/>
  <w15:docId w15:val="{633819C3-3794-4E2B-AC8D-21E3ED2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Sz.</dc:creator>
  <cp:keywords/>
  <dc:description/>
  <cp:lastModifiedBy>d.siepka</cp:lastModifiedBy>
  <cp:revision>3</cp:revision>
  <dcterms:created xsi:type="dcterms:W3CDTF">2020-05-24T13:20:00Z</dcterms:created>
  <dcterms:modified xsi:type="dcterms:W3CDTF">2020-05-24T20:53:00Z</dcterms:modified>
</cp:coreProperties>
</file>